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47241">
        <w:rPr>
          <w:b w:val="0"/>
          <w:sz w:val="28"/>
        </w:rPr>
        <w:t>904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0708BB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947241">
        <w:rPr>
          <w:sz w:val="28"/>
        </w:rPr>
        <w:t>20 июня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47241">
        <w:rPr>
          <w:sz w:val="28"/>
        </w:rPr>
        <w:t>Трунова Ивана Ивановича</w:t>
      </w:r>
      <w:r>
        <w:rPr>
          <w:sz w:val="28"/>
        </w:rPr>
        <w:t xml:space="preserve">, </w:t>
      </w:r>
      <w:r w:rsidR="000708B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708BB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0708BB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E50EC4">
        <w:rPr>
          <w:sz w:val="28"/>
        </w:rPr>
        <w:t xml:space="preserve">по адресу: ХМАО-Югра, </w:t>
      </w:r>
      <w:r w:rsidR="000708BB">
        <w:rPr>
          <w:sz w:val="28"/>
        </w:rPr>
        <w:t>*</w:t>
      </w:r>
      <w:r w:rsidR="007367C4">
        <w:rPr>
          <w:sz w:val="28"/>
        </w:rPr>
        <w:t>,</w:t>
      </w:r>
      <w:r w:rsidR="00947241">
        <w:rPr>
          <w:sz w:val="28"/>
        </w:rPr>
        <w:t xml:space="preserve"> проживающего по адресу: ХМАО-Югра</w:t>
      </w:r>
      <w:r w:rsidR="000708BB">
        <w:rPr>
          <w:sz w:val="28"/>
        </w:rPr>
        <w:t>, 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27 октября 2023</w:t>
      </w:r>
      <w:r w:rsidR="00C158A1">
        <w:rPr>
          <w:sz w:val="28"/>
        </w:rPr>
        <w:t xml:space="preserve"> года </w:t>
      </w:r>
      <w:r>
        <w:rPr>
          <w:sz w:val="28"/>
        </w:rPr>
        <w:t>Трунов И.И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0708BB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510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0708BB">
        <w:rPr>
          <w:sz w:val="28"/>
        </w:rPr>
        <w:t>*</w:t>
      </w:r>
      <w:r>
        <w:rPr>
          <w:sz w:val="28"/>
        </w:rPr>
        <w:t xml:space="preserve"> от 04 июля</w:t>
      </w:r>
      <w:r w:rsidR="00C158A1">
        <w:rPr>
          <w:sz w:val="28"/>
        </w:rPr>
        <w:t xml:space="preserve"> 2023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20.20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Трунов И.И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47241">
        <w:rPr>
          <w:sz w:val="28"/>
        </w:rPr>
        <w:t>Трунова И.И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947241">
        <w:rPr>
          <w:sz w:val="28"/>
        </w:rPr>
        <w:t>Трунова И.И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947241">
        <w:rPr>
          <w:sz w:val="28"/>
        </w:rPr>
        <w:t>04 июля</w:t>
      </w:r>
      <w:r>
        <w:rPr>
          <w:sz w:val="28"/>
        </w:rPr>
        <w:t xml:space="preserve"> 2023 года. Постановление вступило в законную силу</w:t>
      </w:r>
      <w:r w:rsidR="00BC00EA">
        <w:rPr>
          <w:sz w:val="28"/>
        </w:rPr>
        <w:t xml:space="preserve"> </w:t>
      </w:r>
      <w:r w:rsidR="00947241">
        <w:rPr>
          <w:sz w:val="28"/>
        </w:rPr>
        <w:t>26 августа</w:t>
      </w:r>
      <w:r>
        <w:rPr>
          <w:sz w:val="28"/>
        </w:rPr>
        <w:t xml:space="preserve"> 202</w:t>
      </w:r>
      <w:r w:rsidR="008A4003">
        <w:rPr>
          <w:sz w:val="28"/>
        </w:rPr>
        <w:t>3</w:t>
      </w:r>
      <w:r>
        <w:rPr>
          <w:sz w:val="28"/>
        </w:rPr>
        <w:t xml:space="preserve"> года. Оплатить штраф </w:t>
      </w:r>
      <w:r w:rsidR="00947241">
        <w:rPr>
          <w:sz w:val="28"/>
        </w:rPr>
        <w:t>Трунов И.И</w:t>
      </w:r>
      <w:r>
        <w:rPr>
          <w:sz w:val="28"/>
        </w:rPr>
        <w:t xml:space="preserve">. должен был </w:t>
      </w:r>
      <w:r w:rsidR="00947241">
        <w:rPr>
          <w:sz w:val="28"/>
        </w:rPr>
        <w:t>26 октября 2023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47241">
        <w:rPr>
          <w:sz w:val="28"/>
        </w:rPr>
        <w:t>Трунова И.И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0708B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947241">
        <w:rPr>
          <w:sz w:val="28"/>
        </w:rPr>
        <w:t>29 марта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947241">
        <w:rPr>
          <w:sz w:val="28"/>
        </w:rPr>
        <w:t>Труновым И.И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0708BB">
        <w:rPr>
          <w:sz w:val="28"/>
        </w:rPr>
        <w:t>*</w:t>
      </w:r>
      <w:r w:rsidR="00947241">
        <w:rPr>
          <w:sz w:val="28"/>
        </w:rPr>
        <w:t xml:space="preserve"> от 04 июля</w:t>
      </w:r>
      <w:r w:rsidR="00924B8B">
        <w:rPr>
          <w:sz w:val="28"/>
        </w:rPr>
        <w:t xml:space="preserve"> 2023 года</w:t>
      </w:r>
      <w:r>
        <w:rPr>
          <w:sz w:val="28"/>
        </w:rPr>
        <w:t xml:space="preserve">, в котором </w:t>
      </w:r>
      <w:r w:rsidR="00947241">
        <w:rPr>
          <w:sz w:val="28"/>
        </w:rPr>
        <w:t>Трунов И.И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0708BB">
        <w:rPr>
          <w:sz w:val="28"/>
        </w:rPr>
        <w:t>*</w:t>
      </w:r>
      <w:r>
        <w:rPr>
          <w:sz w:val="28"/>
        </w:rPr>
        <w:t xml:space="preserve">., согласно которому </w:t>
      </w:r>
      <w:r w:rsidR="00947241">
        <w:rPr>
          <w:sz w:val="28"/>
        </w:rPr>
        <w:t>Трунов И.И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0708BB">
        <w:rPr>
          <w:sz w:val="28"/>
        </w:rPr>
        <w:t>*</w:t>
      </w:r>
      <w:r w:rsidR="00947241">
        <w:rPr>
          <w:sz w:val="28"/>
        </w:rPr>
        <w:t xml:space="preserve"> от 04 июля</w:t>
      </w:r>
      <w:r w:rsidR="00924B8B">
        <w:rPr>
          <w:sz w:val="28"/>
        </w:rPr>
        <w:t xml:space="preserve"> 2023 года</w:t>
      </w:r>
      <w:r w:rsidR="00947241">
        <w:rPr>
          <w:sz w:val="28"/>
        </w:rPr>
        <w:t>;</w:t>
      </w:r>
    </w:p>
    <w:p w:rsidR="00947241" w:rsidP="00365525">
      <w:pPr>
        <w:ind w:right="282" w:firstLine="708"/>
        <w:jc w:val="both"/>
        <w:rPr>
          <w:sz w:val="28"/>
        </w:rPr>
      </w:pPr>
      <w:r>
        <w:rPr>
          <w:sz w:val="28"/>
        </w:rPr>
        <w:t>- объяснениями Трунова И.И. от 29 марта 2024 года, согласно которых не уплатил административный штраф, так как отсутствовали денежные средства.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47241">
        <w:rPr>
          <w:sz w:val="28"/>
        </w:rPr>
        <w:t>Трунова И.И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947241">
        <w:rPr>
          <w:sz w:val="28"/>
        </w:rPr>
        <w:t>Трунову И.И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</w:t>
      </w:r>
      <w:r>
        <w:rPr>
          <w:sz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Трунова Ивана Ивановича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>
        <w:rPr>
          <w:sz w:val="28"/>
        </w:rPr>
        <w:t>1 02</w:t>
      </w:r>
      <w:r w:rsidR="00C158A1">
        <w:rPr>
          <w:sz w:val="28"/>
        </w:rPr>
        <w:t>0 (</w:t>
      </w:r>
      <w:r>
        <w:rPr>
          <w:sz w:val="28"/>
        </w:rPr>
        <w:t>одна тысяча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947241" w:rsidR="00947241">
        <w:rPr>
          <w:sz w:val="28"/>
        </w:rPr>
        <w:t>0412365400225009042420175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7367C4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708BB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708BB"/>
    <w:rsid w:val="00113597"/>
    <w:rsid w:val="00197CAD"/>
    <w:rsid w:val="001D0350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7367C4"/>
    <w:rsid w:val="007D4009"/>
    <w:rsid w:val="00805141"/>
    <w:rsid w:val="00874242"/>
    <w:rsid w:val="008A4003"/>
    <w:rsid w:val="008E6F9D"/>
    <w:rsid w:val="00924B8B"/>
    <w:rsid w:val="00947241"/>
    <w:rsid w:val="00BC00EA"/>
    <w:rsid w:val="00C15492"/>
    <w:rsid w:val="00C158A1"/>
    <w:rsid w:val="00C528BC"/>
    <w:rsid w:val="00C76B28"/>
    <w:rsid w:val="00CC65BB"/>
    <w:rsid w:val="00CD33DF"/>
    <w:rsid w:val="00D50ACC"/>
    <w:rsid w:val="00D72386"/>
    <w:rsid w:val="00E46CD2"/>
    <w:rsid w:val="00E50EC4"/>
    <w:rsid w:val="00E57DCC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A8A29-A6E4-4AD3-A81B-29EA6F5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